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B4" w:rsidRDefault="006161B4" w:rsidP="006161B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ПРАВИЛА ПОСЕЩЕНИЯ 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6161B4" w:rsidRDefault="006161B4" w:rsidP="006161B4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Новгородского областного Дома народного творчества</w:t>
      </w:r>
    </w:p>
    <w:p w:rsidR="006161B4" w:rsidRDefault="006161B4" w:rsidP="006161B4">
      <w:pPr>
        <w:jc w:val="center"/>
      </w:pPr>
    </w:p>
    <w:p w:rsidR="006161B4" w:rsidRDefault="006161B4" w:rsidP="006161B4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Уважаемые гости Новгородского областного </w:t>
      </w:r>
    </w:p>
    <w:p w:rsidR="006161B4" w:rsidRDefault="006161B4" w:rsidP="006161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Дома народного творчества! 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Мы стараемся работать, учитывая ваши пожелания, и в выходные, и в праздничные дни по предварительным заявкам.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Заявки на посещение экскурсий, мастер - классов и программ в Новгородском областном Доме народного творчества принимаются к рассмотрению не позднее, чем за 3 дня до желаемого времени.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Заявку можно отправить по адресу: </w:t>
      </w:r>
      <w:hyperlink r:id="rId5" w:history="1">
        <w:r>
          <w:rPr>
            <w:rStyle w:val="a4"/>
            <w:rFonts w:cs="Times New Roman"/>
            <w:sz w:val="28"/>
            <w:szCs w:val="28"/>
            <w:lang w:val="en-US"/>
          </w:rPr>
          <w:t>dnt</w:t>
        </w:r>
        <w:r>
          <w:rPr>
            <w:rStyle w:val="a4"/>
            <w:rFonts w:cs="Times New Roman"/>
            <w:sz w:val="28"/>
            <w:szCs w:val="28"/>
          </w:rPr>
          <w:t>-</w:t>
        </w:r>
        <w:r>
          <w:rPr>
            <w:rStyle w:val="a4"/>
            <w:rFonts w:cs="Times New Roman"/>
            <w:sz w:val="28"/>
            <w:szCs w:val="28"/>
            <w:lang w:val="en-US"/>
          </w:rPr>
          <w:t>marketing</w:t>
        </w:r>
        <w:r>
          <w:rPr>
            <w:rStyle w:val="a4"/>
            <w:rFonts w:cs="Times New Roman"/>
            <w:sz w:val="28"/>
            <w:szCs w:val="28"/>
          </w:rPr>
          <w:t>@</w:t>
        </w:r>
        <w:r>
          <w:rPr>
            <w:rStyle w:val="a4"/>
            <w:rFonts w:cs="Times New Roman"/>
            <w:sz w:val="28"/>
            <w:szCs w:val="28"/>
            <w:lang w:val="en-US"/>
          </w:rPr>
          <w:t>mail</w:t>
        </w:r>
        <w:r>
          <w:rPr>
            <w:rStyle w:val="a4"/>
            <w:rFonts w:cs="Times New Roman"/>
            <w:sz w:val="28"/>
            <w:szCs w:val="28"/>
          </w:rPr>
          <w:t>.</w:t>
        </w:r>
        <w:r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color w:val="00000A"/>
          <w:sz w:val="28"/>
          <w:szCs w:val="28"/>
        </w:rPr>
        <w:t>(форма заявки прилагается).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основании только телефонных переговоров услуги не предоставляются!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Все обязательства по предоставлению выбранных услуг мы берем на себя только после согласования даты, времени и подтверждения заявки в ответном письме.</w:t>
      </w:r>
    </w:p>
    <w:p w:rsidR="006161B4" w:rsidRDefault="006161B4" w:rsidP="006161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При безналичной оплате услуг учреждения заключается договор купли-продажи билетов (форма договора прилагается) и выставляется счет. </w:t>
      </w:r>
    </w:p>
    <w:p w:rsidR="006161B4" w:rsidRDefault="006161B4" w:rsidP="006161B4">
      <w:pPr>
        <w:jc w:val="both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>Кроме того, при получении билетов в день проведения мероприятия сопровождающий группы должен предоставить доверенность на получение билетов и подписать накладную.</w:t>
      </w:r>
    </w:p>
    <w:p w:rsidR="00146317" w:rsidRPr="003E297B" w:rsidRDefault="00146317" w:rsidP="003E297B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146317" w:rsidRPr="003E297B" w:rsidSect="000216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2DD"/>
    <w:multiLevelType w:val="hybridMultilevel"/>
    <w:tmpl w:val="51A21830"/>
    <w:lvl w:ilvl="0" w:tplc="E42051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1"/>
    <w:rsid w:val="00007AA1"/>
    <w:rsid w:val="0002163B"/>
    <w:rsid w:val="00146317"/>
    <w:rsid w:val="00264434"/>
    <w:rsid w:val="003E297B"/>
    <w:rsid w:val="006161B4"/>
    <w:rsid w:val="00C346E7"/>
    <w:rsid w:val="00D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E8EF-9136-46AA-86BD-89D1A32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B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3E2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t-market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RePack by Diakov</cp:lastModifiedBy>
  <cp:revision>5</cp:revision>
  <dcterms:created xsi:type="dcterms:W3CDTF">2020-09-24T12:06:00Z</dcterms:created>
  <dcterms:modified xsi:type="dcterms:W3CDTF">2021-01-20T08:19:00Z</dcterms:modified>
</cp:coreProperties>
</file>